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CBB1" w14:textId="60C675A1" w:rsidR="0052358A" w:rsidRPr="0052358A" w:rsidRDefault="0052358A" w:rsidP="005235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358A">
        <w:rPr>
          <w:rFonts w:ascii="Times New Roman" w:hAnsi="Times New Roman" w:cs="Times New Roman"/>
          <w:b/>
          <w:bCs/>
          <w:sz w:val="36"/>
          <w:szCs w:val="36"/>
        </w:rPr>
        <w:t>Pizza Dough Recipe</w:t>
      </w:r>
    </w:p>
    <w:p w14:paraId="386B78D4" w14:textId="389B9075" w:rsidR="0052358A" w:rsidRDefault="0060408F" w:rsidP="0052358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297049F" wp14:editId="33320AFF">
            <wp:simplePos x="0" y="0"/>
            <wp:positionH relativeFrom="margin">
              <wp:align>center</wp:align>
            </wp:positionH>
            <wp:positionV relativeFrom="paragraph">
              <wp:posOffset>403225</wp:posOffset>
            </wp:positionV>
            <wp:extent cx="7410450" cy="7410450"/>
            <wp:effectExtent l="0" t="0" r="0" b="0"/>
            <wp:wrapNone/>
            <wp:docPr id="1999005586" name="Picture 3" descr="A cow and calf silhouet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05586" name="Picture 3" descr="A cow and calf silhouett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7E2EC" w14:textId="7C0B028A" w:rsidR="0052358A" w:rsidRPr="0052358A" w:rsidRDefault="0052358A" w:rsidP="0052358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358A">
        <w:rPr>
          <w:rFonts w:ascii="Times New Roman" w:hAnsi="Times New Roman" w:cs="Times New Roman"/>
          <w:b/>
          <w:bCs/>
          <w:sz w:val="36"/>
          <w:szCs w:val="36"/>
        </w:rPr>
        <w:t>Ingredients:</w:t>
      </w:r>
    </w:p>
    <w:p w14:paraId="7CB23D47" w14:textId="752004C4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1 cup water</w:t>
      </w:r>
    </w:p>
    <w:p w14:paraId="3CDAFB37" w14:textId="2F5EA01B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2 ¼ tsp yeast</w:t>
      </w:r>
    </w:p>
    <w:p w14:paraId="23F294CF" w14:textId="74079B79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1 tablespoon sugar or honey</w:t>
      </w:r>
    </w:p>
    <w:p w14:paraId="2C8B89B3" w14:textId="13D67D29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2 cups bread flour</w:t>
      </w:r>
    </w:p>
    <w:p w14:paraId="49F3B45C" w14:textId="7D34AF1F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1 tsp salt</w:t>
      </w:r>
    </w:p>
    <w:p w14:paraId="376C495C" w14:textId="66C7243E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2 tablespoons olive oil</w:t>
      </w:r>
    </w:p>
    <w:p w14:paraId="0E007936" w14:textId="751CEE90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BCCAB6" w14:textId="5EB027DF" w:rsidR="0052358A" w:rsidRPr="0052358A" w:rsidRDefault="0052358A" w:rsidP="0052358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358A">
        <w:rPr>
          <w:rFonts w:ascii="Times New Roman" w:hAnsi="Times New Roman" w:cs="Times New Roman"/>
          <w:b/>
          <w:bCs/>
          <w:sz w:val="36"/>
          <w:szCs w:val="36"/>
        </w:rPr>
        <w:t>Directions:</w:t>
      </w:r>
    </w:p>
    <w:p w14:paraId="650F16DF" w14:textId="6F6437CA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Mix 1 cup warm water with 1 tablespoon honey or sugar and 2 1/4 tsp of yeast. Let it sit for 5-10 minutes until it gets foamy.</w:t>
      </w:r>
    </w:p>
    <w:p w14:paraId="0EED5D9B" w14:textId="2DC0CA82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Add the yeast mixture to 2 cups bread flour, 1 tsp salt and 2 tablespoons olive oil.</w:t>
      </w:r>
    </w:p>
    <w:p w14:paraId="432CB429" w14:textId="3D7A2180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Mix until combined. If it is too wet add more flour until it is tacky but workable.</w:t>
      </w:r>
    </w:p>
    <w:p w14:paraId="25087338" w14:textId="536F4F25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Knead for 7-8 minutes.</w:t>
      </w:r>
    </w:p>
    <w:p w14:paraId="5038FB84" w14:textId="77777777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Allow to rise/rest for 30 minutes to an hour.</w:t>
      </w:r>
    </w:p>
    <w:p w14:paraId="3515DE6E" w14:textId="05A93B6E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 xml:space="preserve">Cut the dough in half. Shape, add toppings and bake at </w:t>
      </w:r>
      <w:r w:rsidR="005E2FB0">
        <w:rPr>
          <w:rFonts w:ascii="Times New Roman" w:hAnsi="Times New Roman" w:cs="Times New Roman"/>
          <w:b/>
          <w:bCs/>
          <w:sz w:val="28"/>
          <w:szCs w:val="28"/>
        </w:rPr>
        <w:t>475</w:t>
      </w:r>
      <w:r w:rsidRPr="0052358A">
        <w:rPr>
          <w:rFonts w:ascii="Times New Roman" w:hAnsi="Times New Roman" w:cs="Times New Roman"/>
          <w:b/>
          <w:bCs/>
          <w:sz w:val="28"/>
          <w:szCs w:val="28"/>
        </w:rPr>
        <w:t xml:space="preserve"> for 5-8 minutes, then broil on low for another 3-4 minutes. Check it frequently.</w:t>
      </w:r>
    </w:p>
    <w:p w14:paraId="58F4B794" w14:textId="04F58144" w:rsidR="0052358A" w:rsidRPr="0052358A" w:rsidRDefault="0052358A" w:rsidP="005235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I use a cast iron skillet and make sure it’s good and hot before adding the dough to get a crisp crust.</w:t>
      </w:r>
    </w:p>
    <w:p w14:paraId="1B073AB9" w14:textId="2EE6D9F8" w:rsidR="0052358A" w:rsidRPr="00041A6B" w:rsidRDefault="0052358A" w:rsidP="00041A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58A">
        <w:rPr>
          <w:rFonts w:ascii="Times New Roman" w:hAnsi="Times New Roman" w:cs="Times New Roman"/>
          <w:b/>
          <w:bCs/>
          <w:sz w:val="28"/>
          <w:szCs w:val="28"/>
        </w:rPr>
        <w:t>To obtain an even more intense flavor, all</w:t>
      </w:r>
      <w:r w:rsidR="005E2FB0">
        <w:rPr>
          <w:rFonts w:ascii="Times New Roman" w:hAnsi="Times New Roman" w:cs="Times New Roman"/>
          <w:b/>
          <w:bCs/>
          <w:sz w:val="28"/>
          <w:szCs w:val="28"/>
        </w:rPr>
        <w:t>ow</w:t>
      </w:r>
      <w:r w:rsidRPr="0052358A">
        <w:rPr>
          <w:rFonts w:ascii="Times New Roman" w:hAnsi="Times New Roman" w:cs="Times New Roman"/>
          <w:b/>
          <w:bCs/>
          <w:sz w:val="28"/>
          <w:szCs w:val="28"/>
        </w:rPr>
        <w:t xml:space="preserve"> the dough to </w:t>
      </w:r>
      <w:proofErr w:type="gramStart"/>
      <w:r w:rsidRPr="0052358A">
        <w:rPr>
          <w:rFonts w:ascii="Times New Roman" w:hAnsi="Times New Roman" w:cs="Times New Roman"/>
          <w:b/>
          <w:bCs/>
          <w:sz w:val="28"/>
          <w:szCs w:val="28"/>
        </w:rPr>
        <w:t>overnight ferment</w:t>
      </w:r>
      <w:proofErr w:type="gramEnd"/>
      <w:r w:rsidRPr="0052358A">
        <w:rPr>
          <w:rFonts w:ascii="Times New Roman" w:hAnsi="Times New Roman" w:cs="Times New Roman"/>
          <w:b/>
          <w:bCs/>
          <w:sz w:val="28"/>
          <w:szCs w:val="28"/>
        </w:rPr>
        <w:t xml:space="preserve"> in the refrigerator. Dough can be frozen if you want to prep for weeks ahead. </w:t>
      </w:r>
    </w:p>
    <w:sectPr w:rsidR="0052358A" w:rsidRPr="0004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8A"/>
    <w:rsid w:val="00041A6B"/>
    <w:rsid w:val="0052358A"/>
    <w:rsid w:val="005E2FB0"/>
    <w:rsid w:val="0060408F"/>
    <w:rsid w:val="007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AFB2"/>
  <w15:chartTrackingRefBased/>
  <w15:docId w15:val="{7F0E8487-A87C-4BCF-A2D9-015996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4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8688-1AB9-44D6-92C8-A9D1256A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Stephens</dc:creator>
  <cp:keywords/>
  <dc:description/>
  <cp:lastModifiedBy>Kayla Stephens</cp:lastModifiedBy>
  <cp:revision>3</cp:revision>
  <dcterms:created xsi:type="dcterms:W3CDTF">2024-03-09T14:50:00Z</dcterms:created>
  <dcterms:modified xsi:type="dcterms:W3CDTF">2025-07-29T15:04:00Z</dcterms:modified>
</cp:coreProperties>
</file>